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78D2" w14:textId="16147DE1" w:rsidR="0037276C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b/>
          <w:color w:val="1A1A1A"/>
        </w:rPr>
      </w:pPr>
      <w:r>
        <w:rPr>
          <w:rFonts w:ascii="Times New Roman" w:eastAsiaTheme="minorHAnsi" w:hAnsi="Times New Roman"/>
          <w:b/>
          <w:color w:val="1A1A1A"/>
        </w:rPr>
        <w:t xml:space="preserve">Parental </w:t>
      </w:r>
      <w:r w:rsidR="00AD2481">
        <w:rPr>
          <w:rFonts w:ascii="Times New Roman" w:eastAsiaTheme="minorHAnsi" w:hAnsi="Times New Roman"/>
          <w:b/>
          <w:color w:val="1A1A1A"/>
        </w:rPr>
        <w:t>Survey</w:t>
      </w:r>
    </w:p>
    <w:p w14:paraId="3F20C41E" w14:textId="18A6DDCE" w:rsidR="00582069" w:rsidRPr="004D3DFB" w:rsidRDefault="00582069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4D3DFB">
        <w:rPr>
          <w:rFonts w:ascii="Times New Roman" w:eastAsiaTheme="minorHAnsi" w:hAnsi="Times New Roman"/>
          <w:color w:val="1A1A1A"/>
        </w:rPr>
        <w:t xml:space="preserve">Excerpt from </w:t>
      </w:r>
      <w:r w:rsidR="004D3DFB">
        <w:rPr>
          <w:rFonts w:ascii="Times New Roman" w:eastAsiaTheme="minorHAnsi" w:hAnsi="Times New Roman"/>
          <w:i/>
          <w:color w:val="1A1A1A"/>
        </w:rPr>
        <w:t>Habits for a Healthy Marriage: A Handbook for Catholic Couples</w:t>
      </w:r>
      <w:r w:rsidRPr="004D3DFB">
        <w:rPr>
          <w:rFonts w:ascii="Times New Roman" w:eastAsiaTheme="minorHAnsi" w:hAnsi="Times New Roman"/>
          <w:color w:val="1A1A1A"/>
        </w:rPr>
        <w:t>, Richard Fitzgibbons,</w:t>
      </w:r>
      <w:r w:rsidR="004D3DFB">
        <w:rPr>
          <w:rFonts w:ascii="Times New Roman" w:eastAsiaTheme="minorHAnsi" w:hAnsi="Times New Roman"/>
          <w:color w:val="1A1A1A"/>
        </w:rPr>
        <w:t xml:space="preserve"> 2019,</w:t>
      </w:r>
      <w:r w:rsidRPr="004D3DFB">
        <w:rPr>
          <w:rFonts w:ascii="Times New Roman" w:eastAsiaTheme="minorHAnsi" w:hAnsi="Times New Roman"/>
          <w:color w:val="1A1A1A"/>
        </w:rPr>
        <w:t xml:space="preserve"> Ignatius Press</w:t>
      </w:r>
    </w:p>
    <w:p w14:paraId="7CD097E3" w14:textId="50053A9B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bookmarkStart w:id="0" w:name="_GoBack"/>
      <w:bookmarkEnd w:id="0"/>
      <w:r w:rsidRPr="00882155">
        <w:rPr>
          <w:rFonts w:ascii="Times New Roman" w:eastAsiaTheme="minorHAnsi" w:hAnsi="Times New Roman"/>
          <w:color w:val="1A1A1A"/>
        </w:rPr>
        <w:t xml:space="preserve">An effective way to </w:t>
      </w:r>
      <w:r w:rsidR="00C378AB">
        <w:rPr>
          <w:rFonts w:ascii="Times New Roman" w:eastAsiaTheme="minorHAnsi" w:hAnsi="Times New Roman"/>
          <w:color w:val="1A1A1A"/>
        </w:rPr>
        <w:t>become aware of the</w:t>
      </w:r>
      <w:r w:rsidR="00870B03">
        <w:rPr>
          <w:rFonts w:ascii="Times New Roman" w:eastAsiaTheme="minorHAnsi" w:hAnsi="Times New Roman"/>
          <w:color w:val="1A1A1A"/>
        </w:rPr>
        <w:t xml:space="preserve"> </w:t>
      </w:r>
      <w:r w:rsidR="00FB56E8">
        <w:rPr>
          <w:rFonts w:ascii="Times New Roman" w:eastAsiaTheme="minorHAnsi" w:hAnsi="Times New Roman"/>
          <w:color w:val="1A1A1A"/>
        </w:rPr>
        <w:t xml:space="preserve">healthy </w:t>
      </w:r>
      <w:r w:rsidR="00870B03">
        <w:rPr>
          <w:rFonts w:ascii="Times New Roman" w:eastAsiaTheme="minorHAnsi" w:hAnsi="Times New Roman"/>
          <w:color w:val="1A1A1A"/>
        </w:rPr>
        <w:t>behaviors and emotional responses</w:t>
      </w:r>
      <w:r w:rsidR="002E1DAE">
        <w:rPr>
          <w:rFonts w:ascii="Times New Roman" w:eastAsiaTheme="minorHAnsi" w:hAnsi="Times New Roman"/>
          <w:color w:val="1A1A1A"/>
        </w:rPr>
        <w:t xml:space="preserve"> </w:t>
      </w:r>
      <w:r w:rsidR="00870B03">
        <w:rPr>
          <w:rFonts w:ascii="Times New Roman" w:eastAsiaTheme="minorHAnsi" w:hAnsi="Times New Roman"/>
          <w:color w:val="1A1A1A"/>
        </w:rPr>
        <w:t>acquired unconsciously from</w:t>
      </w:r>
      <w:r w:rsidR="002E1DAE">
        <w:rPr>
          <w:rFonts w:ascii="Times New Roman" w:eastAsiaTheme="minorHAnsi" w:hAnsi="Times New Roman"/>
          <w:color w:val="1A1A1A"/>
        </w:rPr>
        <w:t xml:space="preserve"> mode</w:t>
      </w:r>
      <w:r w:rsidR="00870B03">
        <w:rPr>
          <w:rFonts w:ascii="Times New Roman" w:eastAsiaTheme="minorHAnsi" w:hAnsi="Times New Roman"/>
          <w:color w:val="1A1A1A"/>
        </w:rPr>
        <w:t>ling</w:t>
      </w:r>
      <w:r w:rsidR="002E1DAE">
        <w:rPr>
          <w:rFonts w:ascii="Times New Roman" w:eastAsiaTheme="minorHAnsi" w:hAnsi="Times New Roman"/>
          <w:color w:val="1A1A1A"/>
        </w:rPr>
        <w:t xml:space="preserve"> after each parent</w:t>
      </w:r>
      <w:r w:rsidR="00FB56E8">
        <w:rPr>
          <w:rFonts w:ascii="Times New Roman" w:eastAsiaTheme="minorHAnsi" w:hAnsi="Times New Roman"/>
          <w:color w:val="1A1A1A"/>
        </w:rPr>
        <w:t>, and their weaknesses,</w:t>
      </w:r>
      <w:r w:rsidR="002E1DAE">
        <w:rPr>
          <w:rFonts w:ascii="Times New Roman" w:eastAsiaTheme="minorHAnsi" w:hAnsi="Times New Roman"/>
          <w:color w:val="1A1A1A"/>
        </w:rPr>
        <w:t xml:space="preserve"> is to take the following survey. In the left column </w:t>
      </w:r>
      <w:r w:rsidRPr="00882155">
        <w:rPr>
          <w:rFonts w:ascii="Times New Roman" w:eastAsiaTheme="minorHAnsi" w:hAnsi="Times New Roman"/>
          <w:color w:val="1A1A1A"/>
        </w:rPr>
        <w:t>are personality strengths in the left column that are essential to a healthy marriage</w:t>
      </w:r>
      <w:r w:rsidR="002E1DAE">
        <w:rPr>
          <w:rFonts w:ascii="Times New Roman" w:eastAsiaTheme="minorHAnsi" w:hAnsi="Times New Roman"/>
          <w:color w:val="1A1A1A"/>
        </w:rPr>
        <w:t xml:space="preserve">. </w:t>
      </w:r>
      <w:r w:rsidRPr="00882155">
        <w:rPr>
          <w:rFonts w:ascii="Times New Roman" w:eastAsiaTheme="minorHAnsi" w:hAnsi="Times New Roman"/>
          <w:color w:val="1A1A1A"/>
        </w:rPr>
        <w:t xml:space="preserve"> </w:t>
      </w:r>
      <w:r w:rsidR="002E1DAE">
        <w:rPr>
          <w:rFonts w:ascii="Times New Roman" w:eastAsiaTheme="minorHAnsi" w:hAnsi="Times New Roman"/>
          <w:color w:val="1A1A1A"/>
        </w:rPr>
        <w:t>In</w:t>
      </w:r>
      <w:r w:rsidRPr="00882155">
        <w:rPr>
          <w:rFonts w:ascii="Times New Roman" w:eastAsiaTheme="minorHAnsi" w:hAnsi="Times New Roman"/>
          <w:color w:val="1A1A1A"/>
        </w:rPr>
        <w:t xml:space="preserve"> the right column weaknesses that </w:t>
      </w:r>
      <w:r w:rsidR="002E1DAE">
        <w:rPr>
          <w:rFonts w:ascii="Times New Roman" w:eastAsiaTheme="minorHAnsi" w:hAnsi="Times New Roman"/>
          <w:color w:val="1A1A1A"/>
        </w:rPr>
        <w:t>harm the capacity for</w:t>
      </w:r>
      <w:r>
        <w:rPr>
          <w:rFonts w:ascii="Times New Roman" w:eastAsiaTheme="minorHAnsi" w:hAnsi="Times New Roman"/>
          <w:color w:val="1A1A1A"/>
        </w:rPr>
        <w:t xml:space="preserve"> </w:t>
      </w:r>
      <w:r w:rsidRPr="00882155">
        <w:rPr>
          <w:rFonts w:ascii="Times New Roman" w:eastAsiaTheme="minorHAnsi" w:hAnsi="Times New Roman"/>
          <w:color w:val="1A1A1A"/>
        </w:rPr>
        <w:t>self-giving love.  There is every reasons to be hopeful that with hard work the weaknesses can be markedly reduce</w:t>
      </w:r>
      <w:r w:rsidR="00C378AB">
        <w:rPr>
          <w:rFonts w:ascii="Times New Roman" w:eastAsiaTheme="minorHAnsi" w:hAnsi="Times New Roman"/>
          <w:color w:val="1A1A1A"/>
        </w:rPr>
        <w:t>d</w:t>
      </w:r>
      <w:r w:rsidRPr="00882155">
        <w:rPr>
          <w:rFonts w:ascii="Times New Roman" w:eastAsiaTheme="minorHAnsi" w:hAnsi="Times New Roman"/>
          <w:color w:val="1A1A1A"/>
        </w:rPr>
        <w:t xml:space="preserve"> and even resolved.</w:t>
      </w:r>
    </w:p>
    <w:p w14:paraId="695FC7FD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Your Father</w:t>
      </w:r>
    </w:p>
    <w:p w14:paraId="72E9938E" w14:textId="41948B58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 xml:space="preserve">Please rate your father regarding how he related to your mother with the good habits in the </w:t>
      </w:r>
      <w:r w:rsidR="00C378AB" w:rsidRPr="00882155">
        <w:rPr>
          <w:rFonts w:ascii="Times New Roman" w:eastAsiaTheme="minorHAnsi" w:hAnsi="Times New Roman"/>
          <w:color w:val="1A1A1A"/>
        </w:rPr>
        <w:t>left-hand</w:t>
      </w:r>
      <w:r w:rsidRPr="00882155">
        <w:rPr>
          <w:rFonts w:ascii="Times New Roman" w:eastAsiaTheme="minorHAnsi" w:hAnsi="Times New Roman"/>
          <w:color w:val="1A1A1A"/>
        </w:rPr>
        <w:t xml:space="preserve"> column and the weaknesses in the </w:t>
      </w:r>
      <w:r w:rsidR="00C378AB" w:rsidRPr="00882155">
        <w:rPr>
          <w:rFonts w:ascii="Times New Roman" w:eastAsiaTheme="minorHAnsi" w:hAnsi="Times New Roman"/>
          <w:color w:val="1A1A1A"/>
        </w:rPr>
        <w:t>right-hand</w:t>
      </w:r>
      <w:r w:rsidRPr="00882155">
        <w:rPr>
          <w:rFonts w:ascii="Times New Roman" w:eastAsiaTheme="minorHAnsi" w:hAnsi="Times New Roman"/>
          <w:color w:val="1A1A1A"/>
        </w:rPr>
        <w:t xml:space="preserve"> column.</w:t>
      </w:r>
      <w:r w:rsidR="002E1DAE">
        <w:rPr>
          <w:rFonts w:ascii="Times New Roman" w:eastAsiaTheme="minorHAnsi" w:hAnsi="Times New Roman"/>
          <w:color w:val="1A1A1A"/>
        </w:rPr>
        <w:t xml:space="preserve"> Write</w:t>
      </w:r>
      <w:r w:rsidRPr="00882155">
        <w:rPr>
          <w:rFonts w:ascii="Times New Roman" w:eastAsiaTheme="minorHAnsi" w:hAnsi="Times New Roman"/>
          <w:color w:val="1A1A1A"/>
        </w:rPr>
        <w:t xml:space="preserve"> 1 for rarely, 2 for periodically and 3 for often:</w:t>
      </w:r>
    </w:p>
    <w:p w14:paraId="05CE9BC3" w14:textId="134AE3EA" w:rsidR="0037276C" w:rsidRPr="00882155" w:rsidRDefault="0037276C" w:rsidP="0037276C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Generous ___</w:t>
      </w:r>
      <w:r w:rsidRPr="00882155">
        <w:rPr>
          <w:rFonts w:ascii="Times New Roman" w:eastAsiaTheme="minorEastAsia" w:hAnsi="Times New Roman"/>
        </w:rPr>
        <w:tab/>
      </w:r>
      <w:r w:rsidR="00FF37C3">
        <w:rPr>
          <w:rFonts w:ascii="Times New Roman" w:eastAsiaTheme="minorEastAsia" w:hAnsi="Times New Roman"/>
        </w:rPr>
        <w:tab/>
      </w:r>
      <w:r w:rsidR="00FF37C3">
        <w:rPr>
          <w:rFonts w:ascii="Times New Roman" w:eastAsiaTheme="minorEastAsia" w:hAnsi="Times New Roman"/>
        </w:rPr>
        <w:tab/>
      </w:r>
      <w:r w:rsidR="00FF37C3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>or Selfish ___</w:t>
      </w:r>
    </w:p>
    <w:p w14:paraId="623A2DFA" w14:textId="77777777" w:rsidR="0037276C" w:rsidRPr="00882155" w:rsidRDefault="0037276C" w:rsidP="0037276C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Forgiving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Angry ___</w:t>
      </w:r>
    </w:p>
    <w:p w14:paraId="6D02BB1D" w14:textId="28C416EB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Respectful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Controlling ___</w:t>
      </w:r>
    </w:p>
    <w:p w14:paraId="1CD14BF0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Responsible &amp; Affectionate ___</w:t>
      </w:r>
      <w:r w:rsidRPr="00882155">
        <w:rPr>
          <w:rFonts w:ascii="Times New Roman" w:eastAsiaTheme="minorEastAsia" w:hAnsi="Times New Roman"/>
        </w:rPr>
        <w:tab/>
        <w:t>or Emotionally Distant ___</w:t>
      </w:r>
    </w:p>
    <w:p w14:paraId="245AE82B" w14:textId="3AD1452C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Trusting &amp; Calm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Anxious/</w:t>
      </w:r>
      <w:r w:rsidR="00150ED0">
        <w:rPr>
          <w:rFonts w:ascii="Times New Roman" w:eastAsiaTheme="minorEastAsia" w:hAnsi="Times New Roman"/>
        </w:rPr>
        <w:t>mistrustful</w:t>
      </w:r>
    </w:p>
    <w:p w14:paraId="4E897304" w14:textId="0699535F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Hopeful &amp; Cheerful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Sad/Negative ___</w:t>
      </w:r>
    </w:p>
    <w:p w14:paraId="0A0E3F8A" w14:textId="77BCE963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Confident &amp; Positive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Insecure/Withdrawn ___</w:t>
      </w:r>
    </w:p>
    <w:p w14:paraId="5FA857DD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Verbally Supportive &amp; Upbeat ___</w:t>
      </w:r>
      <w:r w:rsidRPr="00882155">
        <w:rPr>
          <w:rFonts w:ascii="Times New Roman" w:eastAsiaTheme="minorEastAsia" w:hAnsi="Times New Roman"/>
        </w:rPr>
        <w:tab/>
        <w:t>or Perfectionistic &amp; Critical ___</w:t>
      </w:r>
    </w:p>
    <w:p w14:paraId="538A703C" w14:textId="5B891AD1" w:rsidR="00150ED0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Mature &amp; Strong ___</w:t>
      </w:r>
      <w:r w:rsidRPr="00882155">
        <w:rPr>
          <w:rFonts w:ascii="Times New Roman" w:eastAsiaTheme="minorEastAsia" w:hAnsi="Times New Roman"/>
        </w:rPr>
        <w:tab/>
      </w:r>
      <w:r w:rsidR="00150ED0">
        <w:rPr>
          <w:rFonts w:ascii="Times New Roman" w:eastAsiaTheme="minorEastAsia" w:hAnsi="Times New Roman"/>
        </w:rPr>
        <w:tab/>
      </w:r>
      <w:r w:rsidR="00150ED0">
        <w:rPr>
          <w:rFonts w:ascii="Times New Roman" w:eastAsiaTheme="minorEastAsia" w:hAnsi="Times New Roman"/>
        </w:rPr>
        <w:tab/>
      </w:r>
      <w:r w:rsidR="00150ED0" w:rsidRPr="00882155">
        <w:rPr>
          <w:rFonts w:ascii="Times New Roman" w:eastAsiaTheme="minorEastAsia" w:hAnsi="Times New Roman"/>
        </w:rPr>
        <w:t>or Overly Self-Indulgent ___</w:t>
      </w:r>
    </w:p>
    <w:p w14:paraId="01007F06" w14:textId="086337DE" w:rsidR="00150ED0" w:rsidRPr="00882155" w:rsidRDefault="00150ED0" w:rsidP="00150ED0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Humble/+ self-knowledge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or Proud/- self-knowledge</w:t>
      </w:r>
    </w:p>
    <w:p w14:paraId="1CADE543" w14:textId="37C239C3" w:rsidR="0037276C" w:rsidRPr="00882155" w:rsidRDefault="0037276C" w:rsidP="00150ED0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Healthy Priorities (see below)</w:t>
      </w:r>
      <w:r w:rsidRPr="00882155">
        <w:rPr>
          <w:rFonts w:ascii="Times New Roman" w:hAnsi="Times New Roman"/>
        </w:rPr>
        <w:t xml:space="preserve"> </w:t>
      </w:r>
      <w:r w:rsidRPr="00882155">
        <w:rPr>
          <w:rFonts w:ascii="Times New Roman" w:eastAsiaTheme="minorEastAsia" w:hAnsi="Times New Roman"/>
        </w:rPr>
        <w:t>___</w:t>
      </w:r>
      <w:r w:rsidRPr="00882155">
        <w:rPr>
          <w:rFonts w:ascii="Times New Roman" w:eastAsiaTheme="minorEastAsia" w:hAnsi="Times New Roman"/>
        </w:rPr>
        <w:tab/>
        <w:t>or Lack of Prudence or Balance in Life</w:t>
      </w:r>
      <w:r w:rsidRPr="00882155">
        <w:rPr>
          <w:rFonts w:ascii="Times New Roman" w:hAnsi="Times New Roman"/>
        </w:rPr>
        <w:t xml:space="preserve"> </w:t>
      </w:r>
      <w:r w:rsidRPr="00882155">
        <w:rPr>
          <w:rFonts w:ascii="Times New Roman" w:eastAsiaTheme="minorEastAsia" w:hAnsi="Times New Roman"/>
        </w:rPr>
        <w:t>___</w:t>
      </w:r>
    </w:p>
    <w:p w14:paraId="5640F6C2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 xml:space="preserve">(God first, spouse second and children third)   </w:t>
      </w:r>
    </w:p>
    <w:p w14:paraId="15474BE4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lastRenderedPageBreak/>
        <w:t xml:space="preserve">Now please identify good habits </w:t>
      </w:r>
      <w:r>
        <w:rPr>
          <w:rFonts w:ascii="Times New Roman" w:eastAsiaTheme="minorHAnsi" w:hAnsi="Times New Roman"/>
          <w:color w:val="1A1A1A"/>
        </w:rPr>
        <w:t xml:space="preserve">you </w:t>
      </w:r>
      <w:r w:rsidRPr="00882155">
        <w:rPr>
          <w:rFonts w:ascii="Times New Roman" w:eastAsiaTheme="minorHAnsi" w:hAnsi="Times New Roman"/>
          <w:color w:val="1A1A1A"/>
        </w:rPr>
        <w:t xml:space="preserve">may have acquired from your father </w:t>
      </w:r>
    </w:p>
    <w:p w14:paraId="6B373461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1.</w:t>
      </w:r>
    </w:p>
    <w:p w14:paraId="3FE1632D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2.</w:t>
      </w:r>
    </w:p>
    <w:p w14:paraId="44A68B97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3.</w:t>
      </w:r>
    </w:p>
    <w:p w14:paraId="4445FC51" w14:textId="6DE9D756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 xml:space="preserve">Please identify </w:t>
      </w:r>
      <w:r w:rsidR="00FF37C3">
        <w:rPr>
          <w:rFonts w:ascii="Times New Roman" w:eastAsiaTheme="minorHAnsi" w:hAnsi="Times New Roman"/>
          <w:color w:val="1A1A1A"/>
        </w:rPr>
        <w:t xml:space="preserve">possible </w:t>
      </w:r>
      <w:r w:rsidRPr="00882155">
        <w:rPr>
          <w:rFonts w:ascii="Times New Roman" w:eastAsiaTheme="minorHAnsi" w:hAnsi="Times New Roman"/>
          <w:color w:val="1A1A1A"/>
        </w:rPr>
        <w:t xml:space="preserve">weaknesses you may have acquired from your father </w:t>
      </w:r>
    </w:p>
    <w:p w14:paraId="4BED8ECF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1.</w:t>
      </w:r>
    </w:p>
    <w:p w14:paraId="738C7DCD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2.</w:t>
      </w:r>
    </w:p>
    <w:p w14:paraId="6FC3232C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3.</w:t>
      </w:r>
    </w:p>
    <w:p w14:paraId="346F450E" w14:textId="77777777" w:rsidR="002E1DAE" w:rsidRDefault="002E1DAE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</w:p>
    <w:p w14:paraId="052299CD" w14:textId="4ADA515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Your Mother</w:t>
      </w:r>
    </w:p>
    <w:p w14:paraId="1B72F569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Please rate your mother regarding how she related to your father with the good habits in the left column and the weaknesses in the right column.</w:t>
      </w:r>
    </w:p>
    <w:p w14:paraId="243D8FDE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Please rate 1 for rarely, 2 for periodically and 3 for often:</w:t>
      </w:r>
    </w:p>
    <w:p w14:paraId="68C4FF81" w14:textId="2D912633" w:rsidR="0037276C" w:rsidRPr="00882155" w:rsidRDefault="0037276C" w:rsidP="0037276C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Generous ___</w:t>
      </w:r>
      <w:r w:rsidRPr="00882155">
        <w:rPr>
          <w:rFonts w:ascii="Times New Roman" w:eastAsiaTheme="minorEastAsia" w:hAnsi="Times New Roman"/>
        </w:rPr>
        <w:tab/>
      </w:r>
      <w:r w:rsidR="00FF37C3">
        <w:rPr>
          <w:rFonts w:ascii="Times New Roman" w:eastAsiaTheme="minorEastAsia" w:hAnsi="Times New Roman"/>
        </w:rPr>
        <w:tab/>
      </w:r>
      <w:r w:rsidR="00FF37C3">
        <w:rPr>
          <w:rFonts w:ascii="Times New Roman" w:eastAsiaTheme="minorEastAsia" w:hAnsi="Times New Roman"/>
        </w:rPr>
        <w:tab/>
      </w:r>
      <w:r w:rsidR="00FF37C3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>or Selfish ___</w:t>
      </w:r>
    </w:p>
    <w:p w14:paraId="688AD91E" w14:textId="77777777" w:rsidR="0037276C" w:rsidRPr="00882155" w:rsidRDefault="0037276C" w:rsidP="0037276C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Forgiving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Angry ___</w:t>
      </w:r>
    </w:p>
    <w:p w14:paraId="31B84B43" w14:textId="5E97B50B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Respectful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Controlling ___</w:t>
      </w:r>
    </w:p>
    <w:p w14:paraId="062C0A62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Responsible &amp; Affectionate ___</w:t>
      </w:r>
      <w:r w:rsidRPr="00882155">
        <w:rPr>
          <w:rFonts w:ascii="Times New Roman" w:eastAsiaTheme="minorEastAsia" w:hAnsi="Times New Roman"/>
        </w:rPr>
        <w:tab/>
        <w:t>or Emotionally Distant ___</w:t>
      </w:r>
    </w:p>
    <w:p w14:paraId="6296F830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Trusting &amp; Calm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Anxious/Irritable ___</w:t>
      </w:r>
    </w:p>
    <w:p w14:paraId="54BC382E" w14:textId="731A57FF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Hopeful &amp; Cheerful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Sad/Negative ___</w:t>
      </w:r>
    </w:p>
    <w:p w14:paraId="53C42862" w14:textId="4E0FC3F0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Confident &amp; Positive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Insecure/Withdrawn ___</w:t>
      </w:r>
    </w:p>
    <w:p w14:paraId="274E121E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Verbally Supportive &amp; Upbeat ___</w:t>
      </w:r>
      <w:r w:rsidRPr="00882155">
        <w:rPr>
          <w:rFonts w:ascii="Times New Roman" w:eastAsiaTheme="minorEastAsia" w:hAnsi="Times New Roman"/>
        </w:rPr>
        <w:tab/>
        <w:t>or Perfectionistic &amp; Critical __</w:t>
      </w:r>
    </w:p>
    <w:p w14:paraId="7919CC8E" w14:textId="4519784F" w:rsidR="0037276C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Mature &amp; Strong ___</w:t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</w:r>
      <w:r w:rsidRPr="00882155">
        <w:rPr>
          <w:rFonts w:ascii="Times New Roman" w:eastAsiaTheme="minorEastAsia" w:hAnsi="Times New Roman"/>
        </w:rPr>
        <w:tab/>
        <w:t>or Overly Self-Indulgent ___</w:t>
      </w:r>
    </w:p>
    <w:p w14:paraId="7D293A13" w14:textId="06B73853" w:rsidR="00150ED0" w:rsidRPr="00882155" w:rsidRDefault="00150ED0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Humble/+self-knowledge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or Proud/-self-knowledge</w:t>
      </w:r>
    </w:p>
    <w:p w14:paraId="6DC9649C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t>Healthy Priorities (see below)</w:t>
      </w:r>
      <w:r w:rsidRPr="00882155">
        <w:rPr>
          <w:rFonts w:ascii="Times New Roman" w:hAnsi="Times New Roman"/>
        </w:rPr>
        <w:t xml:space="preserve"> </w:t>
      </w:r>
      <w:r w:rsidRPr="00882155">
        <w:rPr>
          <w:rFonts w:ascii="Times New Roman" w:eastAsiaTheme="minorEastAsia" w:hAnsi="Times New Roman"/>
        </w:rPr>
        <w:t>___</w:t>
      </w:r>
      <w:r w:rsidRPr="00882155">
        <w:rPr>
          <w:rFonts w:ascii="Times New Roman" w:eastAsiaTheme="minorEastAsia" w:hAnsi="Times New Roman"/>
        </w:rPr>
        <w:tab/>
        <w:t>or Lack of Prudence or Balance in Life</w:t>
      </w:r>
      <w:r w:rsidRPr="00882155">
        <w:rPr>
          <w:rFonts w:ascii="Times New Roman" w:hAnsi="Times New Roman"/>
        </w:rPr>
        <w:t xml:space="preserve"> </w:t>
      </w:r>
      <w:r w:rsidRPr="00882155">
        <w:rPr>
          <w:rFonts w:ascii="Times New Roman" w:eastAsiaTheme="minorEastAsia" w:hAnsi="Times New Roman"/>
        </w:rPr>
        <w:t>___</w:t>
      </w:r>
    </w:p>
    <w:p w14:paraId="6225ACC8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EastAsia" w:hAnsi="Times New Roman"/>
        </w:rPr>
      </w:pPr>
      <w:r w:rsidRPr="00882155">
        <w:rPr>
          <w:rFonts w:ascii="Times New Roman" w:eastAsiaTheme="minorEastAsia" w:hAnsi="Times New Roman"/>
        </w:rPr>
        <w:lastRenderedPageBreak/>
        <w:t xml:space="preserve">(God first, spouse second and children third)   </w:t>
      </w:r>
    </w:p>
    <w:p w14:paraId="5A625516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/>
        </w:rPr>
      </w:pPr>
      <w:r w:rsidRPr="00882155">
        <w:rPr>
          <w:rFonts w:ascii="Times New Roman" w:eastAsiaTheme="minorHAnsi" w:hAnsi="Times New Roman"/>
          <w:color w:val="1A1A1A"/>
        </w:rPr>
        <w:t>Now please identify good habits you may have acquired from your mother -</w:t>
      </w:r>
    </w:p>
    <w:p w14:paraId="0967246E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1.</w:t>
      </w:r>
    </w:p>
    <w:p w14:paraId="54ED57F7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2.</w:t>
      </w:r>
    </w:p>
    <w:p w14:paraId="30548DED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3.</w:t>
      </w:r>
    </w:p>
    <w:p w14:paraId="36D585DB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Please identify weaknesses you may have acquired from your mother –</w:t>
      </w:r>
    </w:p>
    <w:p w14:paraId="387CE459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1.</w:t>
      </w:r>
    </w:p>
    <w:p w14:paraId="2A50F03E" w14:textId="77777777" w:rsidR="0037276C" w:rsidRPr="00882155" w:rsidRDefault="0037276C" w:rsidP="0037276C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2.</w:t>
      </w:r>
    </w:p>
    <w:p w14:paraId="4896326E" w14:textId="7AB2897B" w:rsidR="00150ED0" w:rsidRPr="00882155" w:rsidRDefault="0037276C" w:rsidP="002E1DAE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Times New Roman" w:eastAsiaTheme="minorHAnsi" w:hAnsi="Times New Roman"/>
          <w:color w:val="1A1A1A"/>
        </w:rPr>
      </w:pPr>
      <w:r w:rsidRPr="00882155">
        <w:rPr>
          <w:rFonts w:ascii="Times New Roman" w:eastAsiaTheme="minorHAnsi" w:hAnsi="Times New Roman"/>
          <w:color w:val="1A1A1A"/>
        </w:rPr>
        <w:t>3.</w:t>
      </w:r>
    </w:p>
    <w:p w14:paraId="78ED837D" w14:textId="77777777" w:rsidR="002E1DAE" w:rsidRDefault="002E1DAE" w:rsidP="00322B88">
      <w:pPr>
        <w:rPr>
          <w:rFonts w:eastAsiaTheme="minorHAnsi"/>
        </w:rPr>
      </w:pPr>
    </w:p>
    <w:p w14:paraId="7265B807" w14:textId="2E511DB5" w:rsidR="00322B88" w:rsidRDefault="00150ED0" w:rsidP="00322B88">
      <w:pPr>
        <w:rPr>
          <w:rFonts w:eastAsiaTheme="minorHAnsi"/>
        </w:rPr>
      </w:pPr>
      <w:r>
        <w:rPr>
          <w:rFonts w:eastAsiaTheme="minorHAnsi"/>
        </w:rPr>
        <w:t>copyright © 2019 Richard P. Fitzgibbons</w:t>
      </w:r>
    </w:p>
    <w:p w14:paraId="18C301C5" w14:textId="77777777" w:rsidR="00150ED0" w:rsidRPr="008755C3" w:rsidRDefault="00150ED0" w:rsidP="00322B88">
      <w:pPr>
        <w:rPr>
          <w:sz w:val="36"/>
          <w:szCs w:val="36"/>
        </w:rPr>
      </w:pPr>
    </w:p>
    <w:sectPr w:rsidR="00150ED0" w:rsidRPr="008755C3" w:rsidSect="00C3328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B171" w14:textId="77777777" w:rsidR="0088200A" w:rsidRDefault="0088200A" w:rsidP="00130090">
      <w:r>
        <w:separator/>
      </w:r>
    </w:p>
  </w:endnote>
  <w:endnote w:type="continuationSeparator" w:id="0">
    <w:p w14:paraId="58785D2F" w14:textId="77777777" w:rsidR="0088200A" w:rsidRDefault="0088200A" w:rsidP="0013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1862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D4024" w14:textId="718E0706" w:rsidR="00130090" w:rsidRDefault="00130090" w:rsidP="000340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A95F63" w14:textId="77777777" w:rsidR="00130090" w:rsidRDefault="00130090" w:rsidP="001300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6781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298C1" w14:textId="4F26D471" w:rsidR="00130090" w:rsidRDefault="00130090" w:rsidP="000340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485C1C" w14:textId="77777777" w:rsidR="00130090" w:rsidRDefault="00130090" w:rsidP="001300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1077" w14:textId="77777777" w:rsidR="0088200A" w:rsidRDefault="0088200A" w:rsidP="00130090">
      <w:r>
        <w:separator/>
      </w:r>
    </w:p>
  </w:footnote>
  <w:footnote w:type="continuationSeparator" w:id="0">
    <w:p w14:paraId="74275971" w14:textId="77777777" w:rsidR="0088200A" w:rsidRDefault="0088200A" w:rsidP="0013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5090"/>
    <w:multiLevelType w:val="hybridMultilevel"/>
    <w:tmpl w:val="5624317A"/>
    <w:lvl w:ilvl="0" w:tplc="1736E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E6"/>
    <w:rsid w:val="00130090"/>
    <w:rsid w:val="00150ED0"/>
    <w:rsid w:val="001E3F4D"/>
    <w:rsid w:val="00276048"/>
    <w:rsid w:val="002E1DAE"/>
    <w:rsid w:val="003139CB"/>
    <w:rsid w:val="00322B88"/>
    <w:rsid w:val="0037276C"/>
    <w:rsid w:val="00404AF5"/>
    <w:rsid w:val="0046663D"/>
    <w:rsid w:val="00472BE6"/>
    <w:rsid w:val="004D3DFB"/>
    <w:rsid w:val="00582069"/>
    <w:rsid w:val="00870B03"/>
    <w:rsid w:val="008755C3"/>
    <w:rsid w:val="0088200A"/>
    <w:rsid w:val="008B66A2"/>
    <w:rsid w:val="008B7D41"/>
    <w:rsid w:val="0094236A"/>
    <w:rsid w:val="00961BDC"/>
    <w:rsid w:val="009862FA"/>
    <w:rsid w:val="009F688A"/>
    <w:rsid w:val="00AD2481"/>
    <w:rsid w:val="00BB0114"/>
    <w:rsid w:val="00C33286"/>
    <w:rsid w:val="00C378AB"/>
    <w:rsid w:val="00C62B40"/>
    <w:rsid w:val="00DE3B2C"/>
    <w:rsid w:val="00E85468"/>
    <w:rsid w:val="00F21D54"/>
    <w:rsid w:val="00FB56E8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B6944"/>
  <w14:defaultImageDpi w14:val="32767"/>
  <w15:chartTrackingRefBased/>
  <w15:docId w15:val="{3429F46B-9E0F-E541-9CEB-EEB4DCE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276C"/>
    <w:pPr>
      <w:spacing w:line="240" w:lineRule="atLeast"/>
    </w:pPr>
    <w:rPr>
      <w:rFonts w:ascii="Palatino" w:eastAsia="ヒラギノ角ゴ Pro W3" w:hAnsi="Palatino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5C3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1300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1300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009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3009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130090"/>
  </w:style>
  <w:style w:type="character" w:styleId="PageNumber">
    <w:name w:val="page number"/>
    <w:basedOn w:val="DefaultParagraphFont"/>
    <w:uiPriority w:val="99"/>
    <w:semiHidden/>
    <w:unhideWhenUsed/>
    <w:rsid w:val="0013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fitzgibbons</dc:creator>
  <cp:keywords/>
  <dc:description/>
  <cp:lastModifiedBy>Richard Fitzgibbons</cp:lastModifiedBy>
  <cp:revision>6</cp:revision>
  <cp:lastPrinted>2019-11-02T11:34:00Z</cp:lastPrinted>
  <dcterms:created xsi:type="dcterms:W3CDTF">2019-11-01T20:08:00Z</dcterms:created>
  <dcterms:modified xsi:type="dcterms:W3CDTF">2019-11-14T22:17:00Z</dcterms:modified>
</cp:coreProperties>
</file>